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line="520" w:lineRule="exact"/>
        <w:jc w:val="center"/>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lang w:val="en-US" w:eastAsia="zh-CN"/>
        </w:rPr>
        <w:t xml:space="preserve">报 价 </w:t>
      </w:r>
      <w:r>
        <w:rPr>
          <w:rFonts w:hint="eastAsia" w:ascii="宋体" w:hAnsi="宋体" w:eastAsia="宋体" w:cs="宋体"/>
          <w:b/>
          <w:bCs/>
          <w:kern w:val="0"/>
          <w:sz w:val="36"/>
          <w:szCs w:val="36"/>
        </w:rPr>
        <w:t>承 诺 书</w:t>
      </w:r>
    </w:p>
    <w:p>
      <w:pPr>
        <w:keepNext w:val="0"/>
        <w:keepLines w:val="0"/>
        <w:pageBreakBefore w:val="0"/>
        <w:widowControl/>
        <w:kinsoku/>
        <w:wordWrap/>
        <w:overflowPunct/>
        <w:topLinePunct w:val="0"/>
        <w:autoSpaceDE/>
        <w:autoSpaceDN/>
        <w:bidi w:val="0"/>
        <w:adjustRightInd w:val="0"/>
        <w:spacing w:line="5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shd w:val="clear" w:color="auto" w:fill="FFFFFF"/>
          <w:lang w:val="en-US" w:eastAsia="zh-CN"/>
        </w:rPr>
        <w:t>盐城市亭湖区储备粮管理有限公司盐东库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autoSpaceDN/>
        <w:bidi w:val="0"/>
        <w:adjustRightInd w:val="0"/>
        <w:spacing w:line="520" w:lineRule="exact"/>
        <w:ind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根据</w:t>
      </w:r>
      <w:r>
        <w:rPr>
          <w:rFonts w:hint="eastAsia" w:ascii="宋体" w:hAnsi="宋体" w:eastAsia="宋体" w:cs="宋体"/>
          <w:kern w:val="0"/>
          <w:sz w:val="24"/>
          <w:szCs w:val="24"/>
          <w:lang w:val="en-US" w:eastAsia="zh-CN"/>
        </w:rPr>
        <w:t>贵单位</w:t>
      </w:r>
      <w:r>
        <w:rPr>
          <w:rFonts w:hint="eastAsia" w:ascii="宋体" w:hAnsi="宋体" w:eastAsia="宋体" w:cs="宋体"/>
          <w:kern w:val="0"/>
          <w:sz w:val="24"/>
          <w:szCs w:val="24"/>
        </w:rPr>
        <w:t>对</w:t>
      </w:r>
      <w:r>
        <w:rPr>
          <w:rFonts w:hint="eastAsia" w:ascii="宋体" w:hAnsi="宋体" w:eastAsia="宋体" w:cs="宋体"/>
          <w:kern w:val="0"/>
          <w:sz w:val="24"/>
          <w:szCs w:val="24"/>
          <w:u w:val="single"/>
          <w:lang w:val="en-US" w:eastAsia="zh-CN"/>
        </w:rPr>
        <w:t>盐城市亭湖区储备粮管理有限公司盐东库职工宿舍改造、新建独立洗漱间工程施工工作</w:t>
      </w:r>
      <w:r>
        <w:rPr>
          <w:rFonts w:hint="eastAsia" w:ascii="宋体" w:hAnsi="宋体" w:eastAsia="宋体" w:cs="宋体"/>
          <w:kern w:val="0"/>
          <w:sz w:val="24"/>
          <w:szCs w:val="24"/>
          <w:lang w:val="en-US" w:eastAsia="zh-CN"/>
        </w:rPr>
        <w:t>要求</w:t>
      </w:r>
      <w:r>
        <w:rPr>
          <w:rFonts w:hint="eastAsia" w:ascii="宋体" w:hAnsi="宋体" w:eastAsia="宋体" w:cs="宋体"/>
          <w:sz w:val="24"/>
          <w:szCs w:val="24"/>
        </w:rPr>
        <w:t>，</w:t>
      </w:r>
      <w:r>
        <w:rPr>
          <w:rFonts w:hint="eastAsia" w:ascii="宋体" w:hAnsi="宋体" w:eastAsia="宋体" w:cs="宋体"/>
          <w:kern w:val="0"/>
          <w:sz w:val="24"/>
          <w:szCs w:val="24"/>
        </w:rPr>
        <w:t>我单位经考察现场和研究贵方的询价文件后，决定无保留地接受询价文件所有条款，愿按总价人民币大写：</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u w:val="none"/>
          <w:lang w:val="en-US" w:eastAsia="zh-CN"/>
        </w:rPr>
        <w:t>元</w:t>
      </w:r>
      <w:r>
        <w:rPr>
          <w:rFonts w:hint="eastAsia" w:ascii="宋体" w:hAnsi="宋体" w:eastAsia="宋体" w:cs="宋体"/>
          <w:kern w:val="0"/>
          <w:sz w:val="24"/>
          <w:szCs w:val="24"/>
        </w:rPr>
        <w:t>价格承担本工程询价范围内的全过程服务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包含但不限于</w:t>
      </w:r>
      <w:r>
        <w:rPr>
          <w:rFonts w:hint="eastAsia" w:ascii="宋体" w:hAnsi="宋体" w:eastAsia="宋体" w:cs="宋体"/>
          <w:color w:val="000000"/>
          <w:kern w:val="0"/>
          <w:sz w:val="24"/>
          <w:szCs w:val="24"/>
          <w:highlight w:val="none"/>
          <w:lang w:val="en-US" w:eastAsia="zh-CN"/>
        </w:rPr>
        <w:t>人工费、材料费、仪器设备或机械使用费、管理费、利润、税金</w:t>
      </w:r>
      <w:r>
        <w:rPr>
          <w:rFonts w:hint="eastAsia" w:ascii="宋体" w:hAnsi="宋体" w:eastAsia="宋体" w:cs="宋体"/>
          <w:kern w:val="0"/>
          <w:sz w:val="24"/>
          <w:szCs w:val="24"/>
          <w:lang w:val="en-US" w:eastAsia="zh-CN"/>
        </w:rPr>
        <w:t>等一切费用</w:t>
      </w:r>
      <w:r>
        <w:rPr>
          <w:rFonts w:hint="eastAsia" w:ascii="宋体" w:hAnsi="宋体" w:eastAsia="宋体" w:cs="宋体"/>
          <w:kern w:val="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一旦我方中标，</w:t>
      </w:r>
      <w:r>
        <w:rPr>
          <w:rFonts w:hint="eastAsia" w:ascii="宋体" w:hAnsi="宋体" w:eastAsia="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服从</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人的要求</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lang w:val="en-US" w:eastAsia="zh-CN"/>
        </w:rPr>
        <w:t>我方承诺签订合同后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天内完成所有施工</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、若</w:t>
      </w:r>
      <w:r>
        <w:rPr>
          <w:rFonts w:hint="eastAsia" w:ascii="宋体" w:hAnsi="宋体" w:eastAsia="宋体" w:cs="宋体"/>
          <w:sz w:val="24"/>
          <w:szCs w:val="24"/>
          <w:lang w:val="en-US" w:eastAsia="zh-CN"/>
        </w:rPr>
        <w:t>询价</w:t>
      </w:r>
      <w:r>
        <w:rPr>
          <w:rFonts w:hint="eastAsia" w:ascii="宋体" w:hAnsi="宋体" w:eastAsia="宋体" w:cs="宋体"/>
          <w:sz w:val="24"/>
          <w:szCs w:val="24"/>
        </w:rPr>
        <w:t>人对方案有局部调整，我方承诺无偿服务，直到</w:t>
      </w:r>
      <w:r>
        <w:rPr>
          <w:rFonts w:hint="eastAsia" w:ascii="宋体" w:hAnsi="宋体" w:eastAsia="宋体" w:cs="宋体"/>
          <w:sz w:val="24"/>
          <w:szCs w:val="24"/>
          <w:lang w:val="en-US" w:eastAsia="zh-CN"/>
        </w:rPr>
        <w:t>询价</w:t>
      </w:r>
      <w:r>
        <w:rPr>
          <w:rFonts w:hint="eastAsia" w:ascii="宋体" w:hAnsi="宋体" w:eastAsia="宋体" w:cs="宋体"/>
          <w:sz w:val="24"/>
          <w:szCs w:val="24"/>
        </w:rPr>
        <w:t>人满意为止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4、本次</w:t>
      </w:r>
      <w:r>
        <w:rPr>
          <w:rFonts w:hint="eastAsia" w:ascii="宋体" w:hAnsi="宋体" w:eastAsia="宋体" w:cs="宋体"/>
          <w:sz w:val="24"/>
          <w:szCs w:val="24"/>
          <w:lang w:val="en-US" w:eastAsia="zh-CN"/>
        </w:rPr>
        <w:t>报价</w:t>
      </w:r>
      <w:r>
        <w:rPr>
          <w:rFonts w:hint="eastAsia" w:ascii="宋体" w:hAnsi="宋体" w:eastAsia="宋体" w:cs="宋体"/>
          <w:sz w:val="24"/>
          <w:szCs w:val="24"/>
        </w:rPr>
        <w:t>，我单位派出的项目负责人为</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、我方同意所提交的</w:t>
      </w:r>
      <w:r>
        <w:rPr>
          <w:rFonts w:hint="eastAsia" w:ascii="宋体" w:hAnsi="宋体" w:eastAsia="宋体" w:cs="宋体"/>
          <w:sz w:val="24"/>
          <w:szCs w:val="24"/>
          <w:lang w:val="en-US" w:eastAsia="zh-CN"/>
        </w:rPr>
        <w:t>报价</w:t>
      </w:r>
      <w:r>
        <w:rPr>
          <w:rFonts w:hint="eastAsia" w:ascii="宋体" w:hAnsi="宋体" w:eastAsia="宋体" w:cs="宋体"/>
          <w:sz w:val="24"/>
          <w:szCs w:val="24"/>
        </w:rPr>
        <w:t>文件在</w:t>
      </w:r>
      <w:r>
        <w:rPr>
          <w:rFonts w:hint="eastAsia" w:ascii="宋体" w:hAnsi="宋体" w:eastAsia="宋体" w:cs="宋体"/>
          <w:sz w:val="24"/>
          <w:szCs w:val="24"/>
          <w:lang w:val="en-US" w:eastAsia="zh-CN"/>
        </w:rPr>
        <w:t>报价</w:t>
      </w:r>
      <w:r>
        <w:rPr>
          <w:rFonts w:hint="eastAsia" w:ascii="宋体" w:hAnsi="宋体" w:eastAsia="宋体" w:cs="宋体"/>
          <w:sz w:val="24"/>
          <w:szCs w:val="24"/>
        </w:rPr>
        <w:t>有效期内（45日历天）有效，在此期间如果中标，我方将受此约束。严格遵守国家法律、法规及江苏省、盐城市现行招投标管理的规定，如有违反，贵方有权取消我方的</w:t>
      </w:r>
      <w:r>
        <w:rPr>
          <w:rFonts w:hint="eastAsia" w:ascii="宋体" w:hAnsi="宋体" w:eastAsia="宋体" w:cs="宋体"/>
          <w:sz w:val="24"/>
          <w:szCs w:val="24"/>
          <w:lang w:val="en-US" w:eastAsia="zh-CN"/>
        </w:rPr>
        <w:t>报价</w:t>
      </w:r>
      <w:r>
        <w:rPr>
          <w:rFonts w:hint="eastAsia" w:ascii="宋体" w:hAnsi="宋体" w:eastAsia="宋体" w:cs="宋体"/>
          <w:sz w:val="24"/>
          <w:szCs w:val="24"/>
        </w:rPr>
        <w:t>资格。</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sz w:val="24"/>
          <w:szCs w:val="24"/>
          <w:lang w:val="en-US" w:eastAsia="zh-CN"/>
        </w:rPr>
        <w:t>你方的询价公告和本报价承诺书将成为约束双方的合同文件的组成部分。</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7、按报价须知按时结清农民工工资。</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sz w:val="24"/>
          <w:szCs w:val="24"/>
          <w:lang w:val="en-US" w:eastAsia="zh-CN"/>
        </w:rPr>
        <w:t>、质保期内，我公司确保在接到贵公司通知后二十四小时内派人赶到现场，并维修到位。</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 xml:space="preserve"> （盖章）</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法定代表人或其委托代理人（签字或盖章）：</w:t>
      </w:r>
      <w:r>
        <w:rPr>
          <w:rFonts w:hint="eastAsia" w:ascii="宋体" w:hAnsi="宋体" w:eastAsia="宋体" w:cs="宋体"/>
          <w:kern w:val="0"/>
          <w:sz w:val="24"/>
          <w:szCs w:val="24"/>
          <w:u w:val="single"/>
        </w:rPr>
        <w:t xml:space="preserve">           </w:t>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电话：</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传真：</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autoSpaceDN/>
        <w:bidi w:val="0"/>
        <w:adjustRightInd w:val="0"/>
        <w:spacing w:line="520" w:lineRule="exact"/>
        <w:ind w:right="0" w:rightChars="0" w:firstLine="0" w:firstLineChars="0"/>
        <w:jc w:val="left"/>
        <w:textAlignment w:val="auto"/>
        <w:rPr>
          <w:rFonts w:hint="eastAsia" w:ascii="宋体" w:hAnsi="宋体" w:eastAsia="宋体" w:cs="宋体"/>
        </w:rPr>
      </w:pPr>
      <w:r>
        <w:rPr>
          <w:rFonts w:hint="eastAsia" w:ascii="宋体" w:hAnsi="宋体" w:eastAsia="宋体" w:cs="宋体"/>
          <w:kern w:val="0"/>
          <w:sz w:val="24"/>
          <w:szCs w:val="24"/>
        </w:rPr>
        <w:t>日    期：</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bookmarkStart w:id="0" w:name="_GoBack"/>
      <w:bookmarkEnd w:id="0"/>
    </w:p>
    <w:sectPr>
      <w:footerReference r:id="rId6" w:type="first"/>
      <w:headerReference r:id="rId3" w:type="default"/>
      <w:footerReference r:id="rId4" w:type="default"/>
      <w:footerReference r:id="rId5" w:type="even"/>
      <w:pgSz w:w="11907" w:h="16840"/>
      <w:pgMar w:top="1440" w:right="1080" w:bottom="1440" w:left="1080" w:header="85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4"/>
      </w:rPr>
    </w:pPr>
    <w:r>
      <w:rPr>
        <w:rFonts w:hint="eastAsia"/>
        <w:sz w:val="24"/>
      </w:rPr>
      <w:t>本询价函共6页，第</w:t>
    </w:r>
    <w:r>
      <w:rPr>
        <w:sz w:val="24"/>
      </w:rPr>
      <w:fldChar w:fldCharType="begin"/>
    </w:r>
    <w:r>
      <w:rPr>
        <w:rStyle w:val="6"/>
        <w:sz w:val="24"/>
      </w:rPr>
      <w:instrText xml:space="preserve"> PAGE </w:instrText>
    </w:r>
    <w:r>
      <w:rPr>
        <w:sz w:val="24"/>
      </w:rPr>
      <w:fldChar w:fldCharType="separate"/>
    </w:r>
    <w:r>
      <w:rPr>
        <w:rStyle w:val="6"/>
        <w:sz w:val="24"/>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936"/>
        <w:tab w:val="clear" w:pos="4153"/>
        <w:tab w:val="clear" w:pos="8306"/>
      </w:tabs>
      <w:jc w:val="center"/>
      <w:rPr>
        <w:rFonts w:hint="eastAsia"/>
        <w:sz w:val="24"/>
      </w:rPr>
    </w:pPr>
    <w:r>
      <w:rPr>
        <w:rFonts w:hint="eastAsia"/>
        <w:sz w:val="24"/>
      </w:rPr>
      <w:t>本询价函共5页，第</w:t>
    </w:r>
    <w:r>
      <w:rPr>
        <w:sz w:val="24"/>
      </w:rPr>
      <w:fldChar w:fldCharType="begin"/>
    </w:r>
    <w:r>
      <w:rPr>
        <w:rStyle w:val="6"/>
        <w:sz w:val="24"/>
      </w:rPr>
      <w:instrText xml:space="preserve"> PAGE </w:instrText>
    </w:r>
    <w:r>
      <w:rPr>
        <w:sz w:val="24"/>
      </w:rPr>
      <w:fldChar w:fldCharType="separate"/>
    </w:r>
    <w:r>
      <w:rPr>
        <w:rStyle w:val="6"/>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GMxYzRkYzg2MDE2Zjc1NzU1NGQ2MWUyMzFlOGUifQ=="/>
  </w:docVars>
  <w:rsids>
    <w:rsidRoot w:val="00000000"/>
    <w:rsid w:val="6EB94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2024-03-16T02:03:55Z</dcterms:created>
  <dc:creator>Administrator</dc:creator>
  <cp:lastModifiedBy>Administrator</cp:lastModifiedBy>
  <dcterms:modified xsi:type="dcterms:W3CDTF">2024-03-16T02:03:58Z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64DF241BBDCE4BE18F289E5488AAED1C_12</vt:lpwstr>
  </property>
</Properties>
</file>